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37" w:rsidRPr="00506127" w:rsidRDefault="00D20F37" w:rsidP="00D20F37">
      <w:pPr>
        <w:pageBreakBefore/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sz w:val="26"/>
          <w:szCs w:val="26"/>
        </w:rPr>
      </w:pPr>
      <w:r w:rsidRPr="00506127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к положению о конкурсе</w:t>
      </w:r>
      <w:r w:rsidRPr="005119FC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F37" w:rsidRPr="00506127" w:rsidRDefault="00D20F37" w:rsidP="00D20F37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6"/>
          <w:szCs w:val="26"/>
        </w:rPr>
      </w:pPr>
    </w:p>
    <w:p w:rsidR="00D20F37" w:rsidRPr="00424B87" w:rsidRDefault="00D20F37" w:rsidP="00D20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8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D20F37" w:rsidRPr="00424B87" w:rsidRDefault="00D20F37" w:rsidP="00D20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87">
        <w:rPr>
          <w:rFonts w:ascii="Times New Roman" w:hAnsi="Times New Roman" w:cs="Times New Roman"/>
          <w:b/>
          <w:sz w:val="24"/>
          <w:szCs w:val="24"/>
        </w:rPr>
        <w:t>на участие в Международном</w:t>
      </w:r>
      <w:r w:rsidRPr="00424B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</w:t>
      </w:r>
    </w:p>
    <w:p w:rsidR="00D20F37" w:rsidRPr="00424B87" w:rsidRDefault="00D20F37" w:rsidP="00D20F37">
      <w:pPr>
        <w:pStyle w:val="Default"/>
        <w:jc w:val="center"/>
        <w:rPr>
          <w:b/>
        </w:rPr>
      </w:pPr>
      <w:r w:rsidRPr="00424B87">
        <w:rPr>
          <w:b/>
        </w:rPr>
        <w:t>«Лучшие практики библиотек по сохранению исторической памяти о героях Великой Отечественной войны», посвященном 80-летию Победы в Великой Отечественной войне 1941</w:t>
      </w:r>
      <w:r w:rsidRPr="00424B87">
        <w:rPr>
          <w:color w:val="auto"/>
        </w:rPr>
        <w:t>–</w:t>
      </w:r>
      <w:r w:rsidRPr="00424B87">
        <w:rPr>
          <w:b/>
        </w:rPr>
        <w:t>1945 гг.</w:t>
      </w:r>
    </w:p>
    <w:p w:rsidR="00D20F37" w:rsidRPr="00FE2005" w:rsidRDefault="00D20F37" w:rsidP="00D20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671"/>
      </w:tblGrid>
      <w:tr w:rsidR="00D20F37" w:rsidRPr="008F61A4" w:rsidTr="0074332B">
        <w:trPr>
          <w:trHeight w:val="329"/>
        </w:trPr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rPr>
          <w:trHeight w:val="335"/>
        </w:trPr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организации, от которой подается Заявка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  <w:vMerge w:val="restart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организации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20F37" w:rsidRPr="008F61A4" w:rsidTr="0074332B">
        <w:tc>
          <w:tcPr>
            <w:tcW w:w="4679" w:type="dxa"/>
            <w:vMerge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D20F37" w:rsidRPr="008F61A4" w:rsidTr="0074332B">
        <w:tc>
          <w:tcPr>
            <w:tcW w:w="4679" w:type="dxa"/>
            <w:vMerge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/ авторов работы  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  <w:vMerge w:val="restart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автора / авторов работы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20F37" w:rsidRPr="008F61A4" w:rsidTr="0074332B">
        <w:tc>
          <w:tcPr>
            <w:tcW w:w="4679" w:type="dxa"/>
            <w:vMerge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форма мероприятия / издания / </w:t>
            </w:r>
            <w:proofErr w:type="spellStart"/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F37" w:rsidRPr="008F61A4" w:rsidTr="0074332B">
        <w:tc>
          <w:tcPr>
            <w:tcW w:w="4679" w:type="dxa"/>
          </w:tcPr>
          <w:p w:rsidR="00D20F37" w:rsidRPr="008F61A4" w:rsidRDefault="00D20F37" w:rsidP="007433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ционных материалов</w:t>
            </w:r>
          </w:p>
        </w:tc>
        <w:tc>
          <w:tcPr>
            <w:tcW w:w="4671" w:type="dxa"/>
          </w:tcPr>
          <w:p w:rsidR="00D20F37" w:rsidRPr="008F61A4" w:rsidRDefault="00D20F37" w:rsidP="0074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F37" w:rsidRPr="0065415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D20F37" w:rsidRPr="008F61A4" w:rsidRDefault="00D20F37" w:rsidP="00D20F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 своё согласие с условиями проведения Конкурса.</w:t>
      </w:r>
    </w:p>
    <w:p w:rsidR="00D20F37" w:rsidRPr="008F61A4" w:rsidRDefault="00D20F37" w:rsidP="00D20F3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(подтверждаем), что в ходе подготовки и создания конкурсных работ соблюдались нормы действующего законодательства Российской Федерации в части регулирования интеллектуальной собственности и доступа к информации, и что публикация, распространение или демонстрация конкурсных работ полностью или частично не нарушит прав и законных интересов третьих лиц.</w:t>
      </w:r>
    </w:p>
    <w:p w:rsidR="00D20F37" w:rsidRPr="008F61A4" w:rsidRDefault="00D20F37" w:rsidP="00D20F37">
      <w:pPr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Безвозмездно предоставляю (предоставляем) федеральному государственному бюджетному учреждению «Российская государственная библиотека» право на использование полностью и / или частично объектов интеллектуальной собственности, направляемых в рамках Конкурса, включая право на их публикацию, доведение до всеобщего сведения, изменение путём дополнения сопроводительными материалами на весь срок действия исключительного права на основе простой неисключительной лицензии.</w:t>
      </w:r>
    </w:p>
    <w:p w:rsidR="00D20F37" w:rsidRPr="008F61A4" w:rsidRDefault="00D20F37" w:rsidP="00D20F3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Дата, ФИО и подпись руководителя организации и автора / авторов</w:t>
      </w:r>
    </w:p>
    <w:p w:rsidR="00D20F37" w:rsidRPr="008F61A4" w:rsidRDefault="00D20F37" w:rsidP="00D20F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D20F37" w:rsidRPr="008F61A4" w:rsidRDefault="00D20F37" w:rsidP="00D20F3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D20F37" w:rsidRPr="008F61A4" w:rsidRDefault="00D20F37" w:rsidP="00D20F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  ___________________________/________________</w:t>
      </w:r>
    </w:p>
    <w:p w:rsidR="00D20F37" w:rsidRPr="008F61A4" w:rsidRDefault="00D20F37" w:rsidP="00D20F3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D20F37" w:rsidRPr="008F61A4" w:rsidRDefault="00D20F37" w:rsidP="00D20F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0F37" w:rsidRPr="008F61A4" w:rsidRDefault="00D20F37" w:rsidP="00D20F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D20F37" w:rsidRPr="008F61A4" w:rsidRDefault="00D20F37" w:rsidP="00D20F3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D20F37" w:rsidRPr="008F61A4" w:rsidRDefault="00D20F37" w:rsidP="00D2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F61A4">
        <w:rPr>
          <w:rFonts w:ascii="Times New Roman" w:hAnsi="Times New Roman" w:cs="Times New Roman"/>
          <w:i/>
          <w:sz w:val="24"/>
          <w:szCs w:val="24"/>
        </w:rPr>
        <w:t>Место печати</w:t>
      </w:r>
    </w:p>
    <w:p w:rsidR="00D20F37" w:rsidRPr="00506127" w:rsidRDefault="00D20F37" w:rsidP="00D20F37">
      <w:pPr>
        <w:pageBreakBefore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заявке на участие в Конкурсе</w:t>
      </w:r>
    </w:p>
    <w:p w:rsidR="00D20F37" w:rsidRPr="008F61A4" w:rsidRDefault="00D20F37" w:rsidP="00D20F3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0F37" w:rsidRPr="008F61A4" w:rsidRDefault="00D20F37" w:rsidP="00D20F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Согласие участника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8F61A4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FE2005">
        <w:rPr>
          <w:rFonts w:ascii="Times New Roman" w:hAnsi="Times New Roman" w:cs="Times New Roman"/>
          <w:sz w:val="24"/>
          <w:szCs w:val="24"/>
        </w:rPr>
        <w:t xml:space="preserve">«Лучшие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FE2005">
        <w:rPr>
          <w:rFonts w:ascii="Times New Roman" w:hAnsi="Times New Roman" w:cs="Times New Roman"/>
          <w:sz w:val="24"/>
          <w:szCs w:val="24"/>
        </w:rPr>
        <w:t xml:space="preserve"> библиотек по сохранению исторической памяти о героях Великой Отечественной войны»</w:t>
      </w:r>
    </w:p>
    <w:p w:rsidR="00D20F37" w:rsidRPr="008F61A4" w:rsidRDefault="00D20F37" w:rsidP="00D20F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Я, [____________________________________________________________________]</w:t>
      </w:r>
    </w:p>
    <w:p w:rsidR="00D20F37" w:rsidRPr="008F61A4" w:rsidRDefault="00D20F37" w:rsidP="00D20F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D20F37" w:rsidRPr="008F61A4" w:rsidRDefault="00D20F37" w:rsidP="00D20F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серия и номер паспорта, дата выдачи, наименование и код выдавшего учреждения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D20F37" w:rsidRPr="008F61A4" w:rsidRDefault="00D20F37" w:rsidP="00D20F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 рождения в формате: «дата» [месяц] год рождения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 xml:space="preserve">] по адресу 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[_____________] [_______________________________________________________],</w:t>
      </w:r>
    </w:p>
    <w:p w:rsidR="00D20F37" w:rsidRPr="008F61A4" w:rsidRDefault="00D20F37" w:rsidP="00D20F37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 xml:space="preserve">индекс 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адрес проживания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руководствуясь статьёй 9 и с учётом положений ст. 23 Федерального закона от 27.07.2006 № 152-ФЗ «О персональных данных», даю свою согласие на обработку моих персональных данных в составе: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год, месяц и дата рождения;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(паспорта гражданина Российской Федерации);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телефон(ы)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«Российская государственная библиотека» (ФГБУ «РГБ») в целях их обработки, анализа, аудита и проведения у</w:t>
      </w:r>
      <w:r>
        <w:rPr>
          <w:rFonts w:ascii="Times New Roman" w:hAnsi="Times New Roman" w:cs="Times New Roman"/>
          <w:sz w:val="24"/>
          <w:szCs w:val="24"/>
        </w:rPr>
        <w:t>чёта лиц, принимающих участие в Международном</w:t>
      </w:r>
      <w:r w:rsidRPr="008F61A4">
        <w:rPr>
          <w:rFonts w:ascii="Times New Roman" w:hAnsi="Times New Roman" w:cs="Times New Roman"/>
          <w:sz w:val="24"/>
          <w:szCs w:val="24"/>
        </w:rPr>
        <w:t xml:space="preserve"> конкурсе «Лучшие практики библиотек</w:t>
      </w:r>
      <w:r>
        <w:rPr>
          <w:rFonts w:ascii="Times New Roman" w:hAnsi="Times New Roman" w:cs="Times New Roman"/>
          <w:sz w:val="24"/>
          <w:szCs w:val="24"/>
        </w:rPr>
        <w:t xml:space="preserve"> по сохранению исторической памяти о героях Великой Отечественной войны</w:t>
      </w:r>
      <w:r w:rsidRPr="008F61A4">
        <w:rPr>
          <w:rFonts w:ascii="Times New Roman" w:hAnsi="Times New Roman" w:cs="Times New Roman"/>
          <w:sz w:val="24"/>
          <w:szCs w:val="24"/>
        </w:rPr>
        <w:t>», осуществления связи и направления сведений о ходе указанного Конкурса.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действий, необходимых для достижения вышеуказанных целей, и обработки персональных данных путём сбора, хранения, систематизации, уточнения, использования и распространения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>Международном</w:t>
      </w:r>
      <w:r w:rsidRPr="008F61A4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Pr="00FE2005">
        <w:rPr>
          <w:rFonts w:ascii="Times New Roman" w:hAnsi="Times New Roman" w:cs="Times New Roman"/>
          <w:sz w:val="24"/>
          <w:szCs w:val="24"/>
        </w:rPr>
        <w:t xml:space="preserve">«Лучшие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FE2005">
        <w:rPr>
          <w:rFonts w:ascii="Times New Roman" w:hAnsi="Times New Roman" w:cs="Times New Roman"/>
          <w:sz w:val="24"/>
          <w:szCs w:val="24"/>
        </w:rPr>
        <w:t xml:space="preserve"> библиотек по сохранению исторической памяти о героях Великой Отечественной войны» </w:t>
      </w: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действуя в соответствии с Федеральным законом от 27.07.2006 №152-ФЗ «О персональных данных» и основываясь на настоящем согласии вправе осуществлять </w:t>
      </w:r>
    </w:p>
    <w:p w:rsidR="00D20F37" w:rsidRPr="008F61A4" w:rsidRDefault="00D20F37" w:rsidP="00D20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Трансграничная передача моих персональных данных ФГБУ «РГБ» не осуществляется.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Территория нахождения базы данных и осуществления обработки персональных данных: Российская Федерация.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Обработка моих персональных данных осуществляется ФГБУ «РГБ» бессрочно.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прекращается ФГБУ «РГБ» в случаях его ликвидации или отзыва мной настоящего согласия путём направления заявления в адрес </w:t>
      </w:r>
      <w:r w:rsidRPr="008F61A4">
        <w:rPr>
          <w:rFonts w:ascii="Times New Roman" w:hAnsi="Times New Roman" w:cs="Times New Roman"/>
          <w:sz w:val="24"/>
          <w:szCs w:val="24"/>
        </w:rPr>
        <w:lastRenderedPageBreak/>
        <w:t xml:space="preserve">ФГБУ «РГБ» заказным почтовым отправлением с уведомлением о вручении или на адрес электронной почты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kutevana</w:t>
        </w:r>
        <w:r w:rsidRPr="0065415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6541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61A4">
        <w:rPr>
          <w:rFonts w:ascii="Times New Roman" w:hAnsi="Times New Roman" w:cs="Times New Roman"/>
          <w:sz w:val="24"/>
          <w:szCs w:val="24"/>
        </w:rPr>
        <w:t>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вправе передавать мои персональные данные в целях обеспечения соблюдения положений Федерального закона от 27.07.2006 №152-ФЗ «О персональных данных» и проведения обработки моих персональных данных контрагентам в целях, указанных в настоящем согласии (в полном объёме), а также федеральным органам исполнительной власти и средствам массовой информации (в составе: фамилия, имя, отчество, дата, месяц и год рождения) в целях обеспечения проведения </w:t>
      </w:r>
      <w:r>
        <w:rPr>
          <w:rFonts w:ascii="Times New Roman" w:hAnsi="Times New Roman" w:cs="Times New Roman"/>
          <w:sz w:val="24"/>
          <w:szCs w:val="24"/>
        </w:rPr>
        <w:t>Международного</w:t>
      </w:r>
      <w:r w:rsidRPr="008F61A4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05">
        <w:rPr>
          <w:rFonts w:ascii="Times New Roman" w:hAnsi="Times New Roman" w:cs="Times New Roman"/>
          <w:sz w:val="24"/>
          <w:szCs w:val="24"/>
        </w:rPr>
        <w:t xml:space="preserve">«Лучшие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FE2005">
        <w:rPr>
          <w:rFonts w:ascii="Times New Roman" w:hAnsi="Times New Roman" w:cs="Times New Roman"/>
          <w:sz w:val="24"/>
          <w:szCs w:val="24"/>
        </w:rPr>
        <w:t xml:space="preserve"> библиотек по сохранению исторической памяти о героях Великой Отечественной войны»</w:t>
      </w:r>
      <w:r w:rsidRPr="008F61A4">
        <w:rPr>
          <w:rFonts w:ascii="Times New Roman" w:hAnsi="Times New Roman" w:cs="Times New Roman"/>
          <w:sz w:val="24"/>
          <w:szCs w:val="24"/>
        </w:rPr>
        <w:t xml:space="preserve"> и распространения информации о его ходе и результатах.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ФГБУ «РГБ»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договорами между ФГБУ «РГБ» и третьими лицами, предоставляющими услуги по обработке персональных данных в целях, указанных в настоящем согласии.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имеет право во исполнение своих обязательств обмениваться (осуществлять направление, приём и передачу) моими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осуществляются лицом, обязанным сохранять профессиональную (служебную) тайну. 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добровольно.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D20F37" w:rsidRPr="008F61A4" w:rsidRDefault="00D20F37" w:rsidP="00D20F37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D20F37" w:rsidRPr="008F61A4" w:rsidRDefault="00D20F37" w:rsidP="00D20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F37" w:rsidRPr="008F61A4" w:rsidRDefault="00D20F37" w:rsidP="00D2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20F37" w:rsidRDefault="00D20F37" w:rsidP="00D20F37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F37" w:rsidRDefault="00D20F37" w:rsidP="00D20F37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F37" w:rsidRDefault="00D20F37" w:rsidP="00D20F37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F37" w:rsidRDefault="00D20F37" w:rsidP="00D20F37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F37" w:rsidRDefault="00D20F37" w:rsidP="00D20F37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8DB" w:rsidRDefault="006528DB">
      <w:bookmarkStart w:id="0" w:name="_GoBack"/>
      <w:bookmarkEnd w:id="0"/>
    </w:p>
    <w:sectPr w:rsidR="0065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56678"/>
    <w:multiLevelType w:val="hybridMultilevel"/>
    <w:tmpl w:val="8FC4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E"/>
    <w:rsid w:val="006528DB"/>
    <w:rsid w:val="00947C8E"/>
    <w:rsid w:val="00D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2FC6B-4AEE-4C44-BAB5-CDDD51B1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F37"/>
    <w:pPr>
      <w:ind w:left="720"/>
      <w:contextualSpacing/>
    </w:pPr>
  </w:style>
  <w:style w:type="paragraph" w:customStyle="1" w:styleId="Default">
    <w:name w:val="Default"/>
    <w:rsid w:val="00D2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20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evana@rs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2024-12-26T13:15:00Z</dcterms:created>
  <dcterms:modified xsi:type="dcterms:W3CDTF">2024-12-26T13:15:00Z</dcterms:modified>
</cp:coreProperties>
</file>